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8DEA" w14:textId="77777777" w:rsidR="00561EF1" w:rsidRDefault="00C47779">
      <w:pPr>
        <w:pStyle w:val="BodyText"/>
        <w:ind w:left="3391"/>
        <w:rPr>
          <w:rFonts w:ascii="Times New Roman"/>
          <w:sz w:val="20"/>
        </w:rPr>
      </w:pPr>
      <w:r>
        <w:rPr>
          <w:noProof/>
        </w:rPr>
        <mc:AlternateContent>
          <mc:Choice Requires="wps">
            <w:drawing>
              <wp:anchor distT="0" distB="0" distL="114300" distR="114300" simplePos="0" relativeHeight="15728640" behindDoc="0" locked="0" layoutInCell="1" allowOverlap="1" wp14:anchorId="398EB85C" wp14:editId="33436A8E">
                <wp:simplePos x="0" y="0"/>
                <wp:positionH relativeFrom="page">
                  <wp:posOffset>431800</wp:posOffset>
                </wp:positionH>
                <wp:positionV relativeFrom="page">
                  <wp:posOffset>10097770</wp:posOffset>
                </wp:positionV>
                <wp:extent cx="6696075" cy="0"/>
                <wp:effectExtent l="0" t="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DB526"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95.1pt" to="561.25pt,79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" strokecolor="#231f20">
                <o:lock v:ext="edit" shapetype="f"/>
                <w10:wrap anchorx="page" anchory="page"/>
              </v:line>
            </w:pict>
          </mc:Fallback>
        </mc:AlternateContent>
      </w:r>
      <w:r>
        <w:rPr>
          <w:rFonts w:ascii="Times New Roman"/>
          <w:noProof/>
          <w:sz w:val="20"/>
        </w:rPr>
        <w:drawing>
          <wp:inline distT="0" distB="0" distL="0" distR="0" wp14:anchorId="3C5B87DA" wp14:editId="1E778DDD">
            <wp:extent cx="1130830" cy="11887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30830" cy="1188720"/>
                    </a:xfrm>
                    <a:prstGeom prst="rect">
                      <a:avLst/>
                    </a:prstGeom>
                  </pic:spPr>
                </pic:pic>
              </a:graphicData>
            </a:graphic>
          </wp:inline>
        </w:drawing>
      </w:r>
    </w:p>
    <w:p w14:paraId="7BB325F1" w14:textId="77777777" w:rsidR="00561EF1" w:rsidRDefault="00561EF1">
      <w:pPr>
        <w:pStyle w:val="BodyText"/>
        <w:rPr>
          <w:rFonts w:ascii="Times New Roman"/>
          <w:sz w:val="20"/>
        </w:rPr>
      </w:pPr>
    </w:p>
    <w:p w14:paraId="22C389E3" w14:textId="77777777" w:rsidR="00561EF1" w:rsidRDefault="00561EF1">
      <w:pPr>
        <w:pStyle w:val="BodyText"/>
        <w:rPr>
          <w:rFonts w:ascii="Times New Roman"/>
          <w:sz w:val="20"/>
        </w:rPr>
      </w:pPr>
    </w:p>
    <w:p w14:paraId="729FE2E4" w14:textId="77777777" w:rsidR="0059697C" w:rsidRPr="0059697C" w:rsidRDefault="0059697C" w:rsidP="0059697C">
      <w:pPr>
        <w:widowControl/>
        <w:autoSpaceDE/>
        <w:autoSpaceDN/>
        <w:spacing w:before="100" w:beforeAutospacing="1" w:after="100" w:afterAutospacing="1"/>
        <w:outlineLvl w:val="0"/>
        <w:rPr>
          <w:rFonts w:ascii="Times New Roman" w:eastAsia="Times New Roman" w:hAnsi="Times New Roman" w:cs="Times New Roman"/>
          <w:b/>
          <w:bCs/>
          <w:color w:val="000000"/>
          <w:kern w:val="36"/>
          <w:sz w:val="48"/>
          <w:szCs w:val="48"/>
          <w:lang w:val="en-GB" w:eastAsia="en-GB"/>
        </w:rPr>
      </w:pPr>
      <w:r w:rsidRPr="0059697C">
        <w:rPr>
          <w:rFonts w:ascii="Times New Roman" w:eastAsia="Times New Roman" w:hAnsi="Times New Roman" w:cs="Times New Roman"/>
          <w:b/>
          <w:bCs/>
          <w:color w:val="000000"/>
          <w:kern w:val="36"/>
          <w:sz w:val="48"/>
          <w:szCs w:val="48"/>
          <w:lang w:val="en-GB" w:eastAsia="en-GB"/>
        </w:rPr>
        <w:t>The Football Factory</w:t>
      </w:r>
    </w:p>
    <w:p w14:paraId="7AD02B2D" w14:textId="77777777" w:rsidR="0059697C" w:rsidRPr="0059697C" w:rsidRDefault="0059697C" w:rsidP="0059697C">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b/>
          <w:bCs/>
          <w:color w:val="000000"/>
          <w:sz w:val="24"/>
          <w:szCs w:val="24"/>
          <w:lang w:val="en-GB" w:eastAsia="en-GB"/>
        </w:rPr>
        <w:t>Social Media Guidelines</w:t>
      </w:r>
    </w:p>
    <w:p w14:paraId="1F156233" w14:textId="77777777" w:rsidR="0059697C" w:rsidRPr="0059697C" w:rsidRDefault="00BD383C" w:rsidP="0059697C">
      <w:pPr>
        <w:widowControl/>
        <w:autoSpaceDE/>
        <w:autoSpaceDN/>
        <w:rPr>
          <w:rFonts w:ascii="Times New Roman" w:eastAsia="Times New Roman" w:hAnsi="Times New Roman" w:cs="Times New Roman"/>
          <w:sz w:val="24"/>
          <w:szCs w:val="24"/>
          <w:lang w:val="en-GB" w:eastAsia="en-GB"/>
        </w:rPr>
      </w:pPr>
      <w:r w:rsidRPr="00BD383C">
        <w:rPr>
          <w:rFonts w:ascii="Times New Roman" w:eastAsia="Times New Roman" w:hAnsi="Times New Roman" w:cs="Times New Roman"/>
          <w:noProof/>
          <w:sz w:val="24"/>
          <w:szCs w:val="24"/>
          <w:lang w:val="en-GB" w:eastAsia="en-GB"/>
        </w:rPr>
        <w:pict w14:anchorId="42E63836">
          <v:rect id="_x0000_i1027" alt="" style="width:427.4pt;height:.05pt;mso-width-percent:0;mso-height-percent:0;mso-width-percent:0;mso-height-percent:0" o:hrpct="947" o:hralign="center" o:hrstd="t" o:hr="t" fillcolor="#a0a0a0" stroked="f"/>
        </w:pict>
      </w:r>
    </w:p>
    <w:p w14:paraId="1264F3F4" w14:textId="77777777" w:rsidR="0059697C" w:rsidRPr="0059697C" w:rsidRDefault="0059697C" w:rsidP="0059697C">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At The Football Factory, we love sharing the passion and excitement of football with our community both on and off the pitch. To keep our online environment positive, respectful, and safe for everyone, we ask all customers, staff, players, children, and visitors to follow these social media guidelines when interacting with us or posting about The Football Factory.</w:t>
      </w:r>
    </w:p>
    <w:p w14:paraId="45EF9EAC" w14:textId="77777777" w:rsidR="0059697C" w:rsidRPr="0059697C" w:rsidRDefault="00BD383C" w:rsidP="0059697C">
      <w:pPr>
        <w:widowControl/>
        <w:autoSpaceDE/>
        <w:autoSpaceDN/>
        <w:rPr>
          <w:rFonts w:ascii="Times New Roman" w:eastAsia="Times New Roman" w:hAnsi="Times New Roman" w:cs="Times New Roman"/>
          <w:sz w:val="24"/>
          <w:szCs w:val="24"/>
          <w:lang w:val="en-GB" w:eastAsia="en-GB"/>
        </w:rPr>
      </w:pPr>
      <w:r w:rsidRPr="00BD383C">
        <w:rPr>
          <w:rFonts w:ascii="Times New Roman" w:eastAsia="Times New Roman" w:hAnsi="Times New Roman" w:cs="Times New Roman"/>
          <w:noProof/>
          <w:sz w:val="24"/>
          <w:szCs w:val="24"/>
          <w:lang w:val="en-GB" w:eastAsia="en-GB"/>
        </w:rPr>
        <w:pict w14:anchorId="1507469D">
          <v:rect id="_x0000_i1026" alt="" style="width:427.4pt;height:.05pt;mso-width-percent:0;mso-height-percent:0;mso-width-percent:0;mso-height-percent:0" o:hrpct="947" o:hralign="center" o:hrstd="t" o:hr="t" fillcolor="#a0a0a0" stroked="f"/>
        </w:pict>
      </w:r>
    </w:p>
    <w:p w14:paraId="14A70DD2" w14:textId="77777777" w:rsidR="0059697C" w:rsidRPr="0059697C" w:rsidRDefault="0059697C" w:rsidP="0059697C">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9697C">
        <w:rPr>
          <w:rFonts w:ascii="Times New Roman" w:eastAsia="Times New Roman" w:hAnsi="Times New Roman" w:cs="Times New Roman"/>
          <w:b/>
          <w:bCs/>
          <w:color w:val="000000"/>
          <w:sz w:val="36"/>
          <w:szCs w:val="36"/>
          <w:lang w:val="en-GB" w:eastAsia="en-GB"/>
        </w:rPr>
        <w:t>1. Be Respectful and Positive</w:t>
      </w:r>
    </w:p>
    <w:p w14:paraId="67C9E2E4" w14:textId="77777777" w:rsidR="0059697C" w:rsidRPr="0059697C" w:rsidRDefault="0059697C" w:rsidP="0059697C">
      <w:pPr>
        <w:widowControl/>
        <w:numPr>
          <w:ilvl w:val="0"/>
          <w:numId w:val="1"/>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Treat others with kindness, respect, and fairness.</w:t>
      </w:r>
    </w:p>
    <w:p w14:paraId="4712281C" w14:textId="77777777" w:rsidR="0059697C" w:rsidRPr="0059697C" w:rsidRDefault="0059697C" w:rsidP="0059697C">
      <w:pPr>
        <w:widowControl/>
        <w:numPr>
          <w:ilvl w:val="0"/>
          <w:numId w:val="1"/>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Avoid posting or sharing content that is offensive, abusive, discriminatory, or inflammatory.</w:t>
      </w:r>
    </w:p>
    <w:p w14:paraId="1E998780" w14:textId="77777777" w:rsidR="0059697C" w:rsidRPr="0059697C" w:rsidRDefault="0059697C" w:rsidP="0059697C">
      <w:pPr>
        <w:widowControl/>
        <w:numPr>
          <w:ilvl w:val="0"/>
          <w:numId w:val="1"/>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Respect differences in opinions and encourage friendly dialogue.</w:t>
      </w:r>
    </w:p>
    <w:p w14:paraId="02EFFE5D" w14:textId="77777777" w:rsidR="0059697C" w:rsidRPr="0059697C" w:rsidRDefault="0059697C" w:rsidP="0059697C">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9697C">
        <w:rPr>
          <w:rFonts w:ascii="Times New Roman" w:eastAsia="Times New Roman" w:hAnsi="Times New Roman" w:cs="Times New Roman"/>
          <w:b/>
          <w:bCs/>
          <w:color w:val="000000"/>
          <w:sz w:val="36"/>
          <w:szCs w:val="36"/>
          <w:lang w:val="en-GB" w:eastAsia="en-GB"/>
        </w:rPr>
        <w:t>2. Protect Privacy and Consent</w:t>
      </w:r>
    </w:p>
    <w:p w14:paraId="4BFDE67D" w14:textId="77777777" w:rsidR="0059697C" w:rsidRPr="0059697C" w:rsidRDefault="0059697C" w:rsidP="0059697C">
      <w:pPr>
        <w:widowControl/>
        <w:numPr>
          <w:ilvl w:val="0"/>
          <w:numId w:val="2"/>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Do not share photos or videos of others (especially children) without their consent or the consent of their parent/guardian.</w:t>
      </w:r>
    </w:p>
    <w:p w14:paraId="668025CC" w14:textId="77777777" w:rsidR="0059697C" w:rsidRPr="0059697C" w:rsidRDefault="0059697C" w:rsidP="0059697C">
      <w:pPr>
        <w:widowControl/>
        <w:numPr>
          <w:ilvl w:val="0"/>
          <w:numId w:val="2"/>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Respect personal privacy and do not post personal information about others without permission.</w:t>
      </w:r>
    </w:p>
    <w:p w14:paraId="5D36F287" w14:textId="77777777" w:rsidR="0059697C" w:rsidRPr="0059697C" w:rsidRDefault="0059697C" w:rsidP="0059697C">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9697C">
        <w:rPr>
          <w:rFonts w:ascii="Times New Roman" w:eastAsia="Times New Roman" w:hAnsi="Times New Roman" w:cs="Times New Roman"/>
          <w:b/>
          <w:bCs/>
          <w:color w:val="000000"/>
          <w:sz w:val="36"/>
          <w:szCs w:val="36"/>
          <w:lang w:val="en-GB" w:eastAsia="en-GB"/>
        </w:rPr>
        <w:t>3. Represent The Football Factory Positively</w:t>
      </w:r>
    </w:p>
    <w:p w14:paraId="200302B5" w14:textId="77777777" w:rsidR="0059697C" w:rsidRPr="0059697C" w:rsidRDefault="0059697C" w:rsidP="0059697C">
      <w:pPr>
        <w:widowControl/>
        <w:numPr>
          <w:ilvl w:val="0"/>
          <w:numId w:val="3"/>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When mentioning The Football Factory or posting content related to us, please be respectful and constructive.</w:t>
      </w:r>
    </w:p>
    <w:p w14:paraId="2E8B8F2E" w14:textId="77777777" w:rsidR="0059697C" w:rsidRPr="0059697C" w:rsidRDefault="0059697C" w:rsidP="0059697C">
      <w:pPr>
        <w:widowControl/>
        <w:numPr>
          <w:ilvl w:val="0"/>
          <w:numId w:val="3"/>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Avoid sharing false information or complaints on public platforms; instead, contact us directly to resolve issues.</w:t>
      </w:r>
    </w:p>
    <w:p w14:paraId="3B009EBE" w14:textId="77777777" w:rsidR="0059697C" w:rsidRPr="0059697C" w:rsidRDefault="0059697C" w:rsidP="0059697C">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9697C">
        <w:rPr>
          <w:rFonts w:ascii="Times New Roman" w:eastAsia="Times New Roman" w:hAnsi="Times New Roman" w:cs="Times New Roman"/>
          <w:b/>
          <w:bCs/>
          <w:color w:val="000000"/>
          <w:sz w:val="36"/>
          <w:szCs w:val="36"/>
          <w:lang w:val="en-GB" w:eastAsia="en-GB"/>
        </w:rPr>
        <w:t>4. Content Sharing</w:t>
      </w:r>
    </w:p>
    <w:p w14:paraId="21D6C05C" w14:textId="77777777" w:rsidR="0059697C" w:rsidRPr="0059697C" w:rsidRDefault="0059697C" w:rsidP="0059697C">
      <w:pPr>
        <w:widowControl/>
        <w:numPr>
          <w:ilvl w:val="0"/>
          <w:numId w:val="4"/>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Feel free to share your experiences, photos, and videos from The Football Factory, but ensure they follow the guidelines above.</w:t>
      </w:r>
    </w:p>
    <w:p w14:paraId="469E3B06" w14:textId="77777777" w:rsidR="0059697C" w:rsidRPr="0059697C" w:rsidRDefault="0059697C" w:rsidP="0059697C">
      <w:pPr>
        <w:widowControl/>
        <w:numPr>
          <w:ilvl w:val="0"/>
          <w:numId w:val="4"/>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Do not post content that violates copyright, trademarks, or any laws.</w:t>
      </w:r>
    </w:p>
    <w:p w14:paraId="3F4B3876" w14:textId="77777777" w:rsidR="0059697C" w:rsidRPr="0059697C" w:rsidRDefault="0059697C" w:rsidP="0059697C">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9697C">
        <w:rPr>
          <w:rFonts w:ascii="Times New Roman" w:eastAsia="Times New Roman" w:hAnsi="Times New Roman" w:cs="Times New Roman"/>
          <w:b/>
          <w:bCs/>
          <w:color w:val="000000"/>
          <w:sz w:val="36"/>
          <w:szCs w:val="36"/>
          <w:lang w:val="en-GB" w:eastAsia="en-GB"/>
        </w:rPr>
        <w:t>5. Reporting Issues</w:t>
      </w:r>
    </w:p>
    <w:p w14:paraId="43C1D431" w14:textId="77777777" w:rsidR="0059697C" w:rsidRPr="0059697C" w:rsidRDefault="0059697C" w:rsidP="0059697C">
      <w:pPr>
        <w:widowControl/>
        <w:numPr>
          <w:ilvl w:val="0"/>
          <w:numId w:val="5"/>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lastRenderedPageBreak/>
        <w:t>If you see inappropriate content related to The Football Factory or experience any issues on social media, please report it to us via direct message or email.</w:t>
      </w:r>
    </w:p>
    <w:p w14:paraId="7DF64705" w14:textId="77777777" w:rsidR="0059697C" w:rsidRPr="0059697C" w:rsidRDefault="0059697C" w:rsidP="0059697C">
      <w:pPr>
        <w:widowControl/>
        <w:autoSpaceDE/>
        <w:autoSpaceDN/>
        <w:spacing w:before="100" w:beforeAutospacing="1" w:after="100" w:afterAutospacing="1"/>
        <w:outlineLvl w:val="1"/>
        <w:rPr>
          <w:rFonts w:ascii="Times New Roman" w:eastAsia="Times New Roman" w:hAnsi="Times New Roman" w:cs="Times New Roman"/>
          <w:b/>
          <w:bCs/>
          <w:color w:val="000000"/>
          <w:sz w:val="36"/>
          <w:szCs w:val="36"/>
          <w:lang w:val="en-GB" w:eastAsia="en-GB"/>
        </w:rPr>
      </w:pPr>
      <w:r w:rsidRPr="0059697C">
        <w:rPr>
          <w:rFonts w:ascii="Times New Roman" w:eastAsia="Times New Roman" w:hAnsi="Times New Roman" w:cs="Times New Roman"/>
          <w:b/>
          <w:bCs/>
          <w:color w:val="000000"/>
          <w:sz w:val="36"/>
          <w:szCs w:val="36"/>
          <w:lang w:val="en-GB" w:eastAsia="en-GB"/>
        </w:rPr>
        <w:t>6. Staff Conduct on Social Media</w:t>
      </w:r>
    </w:p>
    <w:p w14:paraId="6C0F883E" w14:textId="77777777" w:rsidR="0059697C" w:rsidRPr="0059697C" w:rsidRDefault="0059697C" w:rsidP="0059697C">
      <w:pPr>
        <w:widowControl/>
        <w:numPr>
          <w:ilvl w:val="0"/>
          <w:numId w:val="6"/>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Staff should maintain professionalism and avoid sharing confidential information.</w:t>
      </w:r>
    </w:p>
    <w:p w14:paraId="2AEAB546" w14:textId="77777777" w:rsidR="0059697C" w:rsidRPr="0059697C" w:rsidRDefault="0059697C" w:rsidP="0059697C">
      <w:pPr>
        <w:widowControl/>
        <w:numPr>
          <w:ilvl w:val="0"/>
          <w:numId w:val="6"/>
        </w:numPr>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Personal opinions should be clearly identified as such and not presented as official views of The Football Factory.</w:t>
      </w:r>
    </w:p>
    <w:p w14:paraId="093916EC" w14:textId="77777777" w:rsidR="0059697C" w:rsidRPr="0059697C" w:rsidRDefault="00BD383C" w:rsidP="0059697C">
      <w:pPr>
        <w:widowControl/>
        <w:autoSpaceDE/>
        <w:autoSpaceDN/>
        <w:rPr>
          <w:rFonts w:ascii="Times New Roman" w:eastAsia="Times New Roman" w:hAnsi="Times New Roman" w:cs="Times New Roman"/>
          <w:sz w:val="24"/>
          <w:szCs w:val="24"/>
          <w:lang w:val="en-GB" w:eastAsia="en-GB"/>
        </w:rPr>
      </w:pPr>
      <w:r w:rsidRPr="00BD383C">
        <w:rPr>
          <w:rFonts w:ascii="Times New Roman" w:eastAsia="Times New Roman" w:hAnsi="Times New Roman" w:cs="Times New Roman"/>
          <w:noProof/>
          <w:sz w:val="24"/>
          <w:szCs w:val="24"/>
          <w:lang w:val="en-GB" w:eastAsia="en-GB"/>
        </w:rPr>
        <w:pict w14:anchorId="532CA417">
          <v:rect id="_x0000_i1025" alt="" style="width:427.4pt;height:.05pt;mso-width-percent:0;mso-height-percent:0;mso-width-percent:0;mso-height-percent:0" o:hrpct="947" o:hralign="center" o:hrstd="t" o:hr="t" fillcolor="#a0a0a0" stroked="f"/>
        </w:pict>
      </w:r>
    </w:p>
    <w:p w14:paraId="6E312310" w14:textId="77777777" w:rsidR="0059697C" w:rsidRPr="0059697C" w:rsidRDefault="0059697C" w:rsidP="0059697C">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By following these guidelines, we can create a welcoming and enjoyable online community that reflects the spirit of football and respect we promote at The Football Factory.</w:t>
      </w:r>
    </w:p>
    <w:p w14:paraId="6E1B1A04" w14:textId="77777777" w:rsidR="0059697C" w:rsidRPr="0059697C" w:rsidRDefault="0059697C" w:rsidP="0059697C">
      <w:pPr>
        <w:widowControl/>
        <w:autoSpaceDE/>
        <w:autoSpaceDN/>
        <w:spacing w:before="100" w:beforeAutospacing="1" w:after="100" w:afterAutospacing="1"/>
        <w:rPr>
          <w:rFonts w:ascii="Times New Roman" w:eastAsia="Times New Roman" w:hAnsi="Times New Roman" w:cs="Times New Roman"/>
          <w:color w:val="000000"/>
          <w:sz w:val="24"/>
          <w:szCs w:val="24"/>
          <w:lang w:val="en-GB" w:eastAsia="en-GB"/>
        </w:rPr>
      </w:pPr>
      <w:r w:rsidRPr="0059697C">
        <w:rPr>
          <w:rFonts w:ascii="Times New Roman" w:eastAsia="Times New Roman" w:hAnsi="Times New Roman" w:cs="Times New Roman"/>
          <w:color w:val="000000"/>
          <w:sz w:val="24"/>
          <w:szCs w:val="24"/>
          <w:lang w:val="en-GB" w:eastAsia="en-GB"/>
        </w:rPr>
        <w:t>Thank you for being part of our team and community!</w:t>
      </w:r>
    </w:p>
    <w:p w14:paraId="428D7C57" w14:textId="77777777" w:rsidR="00561EF1" w:rsidRDefault="00561EF1">
      <w:pPr>
        <w:pStyle w:val="BodyText"/>
        <w:rPr>
          <w:rFonts w:ascii="Times New Roman"/>
          <w:sz w:val="20"/>
        </w:rPr>
      </w:pPr>
    </w:p>
    <w:p w14:paraId="48E7FC42" w14:textId="77777777" w:rsidR="00C47779" w:rsidRPr="00CF7D10" w:rsidRDefault="00C47779" w:rsidP="00C47779">
      <w:pPr>
        <w:pStyle w:val="ListParagraph"/>
        <w:rPr>
          <w:rFonts w:asciiTheme="minorHAnsi" w:hAnsiTheme="minorHAnsi" w:cstheme="minorHAnsi"/>
        </w:rPr>
      </w:pPr>
    </w:p>
    <w:p w14:paraId="0E737F13" w14:textId="77777777" w:rsidR="00561EF1" w:rsidRDefault="00561EF1">
      <w:pPr>
        <w:pStyle w:val="BodyText"/>
        <w:spacing w:before="10"/>
        <w:rPr>
          <w:rFonts w:ascii="Times New Roman"/>
          <w:sz w:val="26"/>
        </w:rPr>
      </w:pPr>
    </w:p>
    <w:p w14:paraId="7FDEACC1" w14:textId="77777777" w:rsidR="00561EF1" w:rsidRDefault="00000000">
      <w:pPr>
        <w:pStyle w:val="BodyText"/>
        <w:spacing w:before="103"/>
        <w:jc w:val="center"/>
      </w:pPr>
      <w:r>
        <w:rPr>
          <w:color w:val="231F20"/>
          <w:w w:val="90"/>
        </w:rPr>
        <w:t>Unit</w:t>
      </w:r>
      <w:r>
        <w:rPr>
          <w:color w:val="231F20"/>
          <w:spacing w:val="-6"/>
          <w:w w:val="90"/>
        </w:rPr>
        <w:t xml:space="preserve"> </w:t>
      </w:r>
      <w:r>
        <w:rPr>
          <w:color w:val="231F20"/>
          <w:w w:val="90"/>
        </w:rPr>
        <w:t>5,</w:t>
      </w:r>
      <w:r>
        <w:rPr>
          <w:color w:val="231F20"/>
          <w:spacing w:val="-6"/>
          <w:w w:val="90"/>
        </w:rPr>
        <w:t xml:space="preserve"> </w:t>
      </w:r>
      <w:r>
        <w:rPr>
          <w:color w:val="231F20"/>
          <w:w w:val="90"/>
        </w:rPr>
        <w:t>Enfield</w:t>
      </w:r>
      <w:r>
        <w:rPr>
          <w:color w:val="231F20"/>
          <w:spacing w:val="-6"/>
          <w:w w:val="90"/>
        </w:rPr>
        <w:t xml:space="preserve"> </w:t>
      </w:r>
      <w:r>
        <w:rPr>
          <w:color w:val="231F20"/>
          <w:w w:val="90"/>
        </w:rPr>
        <w:t>Industrial</w:t>
      </w:r>
      <w:r>
        <w:rPr>
          <w:color w:val="231F20"/>
          <w:spacing w:val="-5"/>
          <w:w w:val="90"/>
        </w:rPr>
        <w:t xml:space="preserve"> </w:t>
      </w:r>
      <w:r>
        <w:rPr>
          <w:color w:val="231F20"/>
          <w:w w:val="90"/>
        </w:rPr>
        <w:t>Estate,</w:t>
      </w:r>
      <w:r>
        <w:rPr>
          <w:color w:val="231F20"/>
          <w:spacing w:val="-6"/>
          <w:w w:val="90"/>
        </w:rPr>
        <w:t xml:space="preserve"> </w:t>
      </w:r>
      <w:r>
        <w:rPr>
          <w:color w:val="231F20"/>
          <w:w w:val="90"/>
        </w:rPr>
        <w:t>Redditch,</w:t>
      </w:r>
      <w:r>
        <w:rPr>
          <w:color w:val="231F20"/>
          <w:spacing w:val="-6"/>
          <w:w w:val="90"/>
        </w:rPr>
        <w:t xml:space="preserve"> </w:t>
      </w:r>
      <w:r>
        <w:rPr>
          <w:color w:val="231F20"/>
          <w:w w:val="90"/>
        </w:rPr>
        <w:t>B97</w:t>
      </w:r>
      <w:r>
        <w:rPr>
          <w:color w:val="231F20"/>
          <w:spacing w:val="-5"/>
          <w:w w:val="90"/>
        </w:rPr>
        <w:t xml:space="preserve"> </w:t>
      </w:r>
      <w:r>
        <w:rPr>
          <w:color w:val="231F20"/>
          <w:w w:val="90"/>
        </w:rPr>
        <w:t>6BG</w:t>
      </w:r>
    </w:p>
    <w:p w14:paraId="1C965270" w14:textId="77777777" w:rsidR="00561EF1" w:rsidRDefault="00000000">
      <w:pPr>
        <w:pStyle w:val="BodyText"/>
        <w:spacing w:before="9"/>
        <w:jc w:val="center"/>
      </w:pPr>
      <w:r>
        <w:rPr>
          <w:rFonts w:ascii="Tahoma"/>
          <w:b/>
          <w:color w:val="231F20"/>
          <w:w w:val="90"/>
        </w:rPr>
        <w:t>T</w:t>
      </w:r>
      <w:r>
        <w:rPr>
          <w:color w:val="231F20"/>
          <w:w w:val="90"/>
        </w:rPr>
        <w:t>: 01527</w:t>
      </w:r>
      <w:r>
        <w:rPr>
          <w:color w:val="231F20"/>
          <w:spacing w:val="1"/>
          <w:w w:val="90"/>
        </w:rPr>
        <w:t xml:space="preserve"> </w:t>
      </w:r>
      <w:proofErr w:type="gramStart"/>
      <w:r>
        <w:rPr>
          <w:color w:val="231F20"/>
          <w:w w:val="90"/>
        </w:rPr>
        <w:t>757834</w:t>
      </w:r>
      <w:r>
        <w:rPr>
          <w:color w:val="231F20"/>
          <w:spacing w:val="55"/>
        </w:rPr>
        <w:t xml:space="preserve">  </w:t>
      </w:r>
      <w:r>
        <w:rPr>
          <w:rFonts w:ascii="Tahoma"/>
          <w:b/>
          <w:color w:val="231F20"/>
          <w:w w:val="90"/>
        </w:rPr>
        <w:t>W</w:t>
      </w:r>
      <w:proofErr w:type="gramEnd"/>
      <w:r>
        <w:rPr>
          <w:color w:val="231F20"/>
          <w:w w:val="90"/>
        </w:rPr>
        <w:t>:</w:t>
      </w:r>
      <w:r>
        <w:rPr>
          <w:color w:val="231F20"/>
          <w:spacing w:val="1"/>
          <w:w w:val="90"/>
        </w:rPr>
        <w:t xml:space="preserve"> </w:t>
      </w:r>
      <w:hyperlink r:id="rId6">
        <w:r w:rsidR="00561EF1">
          <w:rPr>
            <w:color w:val="231F20"/>
            <w:w w:val="90"/>
          </w:rPr>
          <w:t>www.footballfactorymidlands.com</w:t>
        </w:r>
      </w:hyperlink>
    </w:p>
    <w:p w14:paraId="4DE562EF" w14:textId="77777777" w:rsidR="00561EF1" w:rsidRDefault="00000000">
      <w:pPr>
        <w:pStyle w:val="BodyText"/>
        <w:tabs>
          <w:tab w:val="left" w:pos="1923"/>
          <w:tab w:val="left" w:pos="4557"/>
        </w:tabs>
        <w:spacing w:before="3"/>
        <w:ind w:left="8"/>
        <w:jc w:val="center"/>
      </w:pPr>
      <w:r>
        <w:rPr>
          <w:noProof/>
          <w:position w:val="-4"/>
        </w:rPr>
        <w:drawing>
          <wp:inline distT="0" distB="0" distL="0" distR="0" wp14:anchorId="6B8A1EB1" wp14:editId="2CC84A1D">
            <wp:extent cx="141325" cy="14199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1325" cy="141999"/>
                    </a:xfrm>
                    <a:prstGeom prst="rect">
                      <a:avLst/>
                    </a:prstGeom>
                  </pic:spPr>
                </pic:pic>
              </a:graphicData>
            </a:graphic>
          </wp:inline>
        </w:drawing>
      </w:r>
      <w:r>
        <w:rPr>
          <w:rFonts w:ascii="Times New Roman"/>
          <w:spacing w:val="18"/>
          <w:sz w:val="20"/>
        </w:rPr>
        <w:t xml:space="preserve"> </w:t>
      </w:r>
      <w:r>
        <w:rPr>
          <w:color w:val="231F20"/>
          <w:w w:val="90"/>
        </w:rPr>
        <w:t>football</w:t>
      </w:r>
      <w:r>
        <w:rPr>
          <w:color w:val="231F20"/>
          <w:spacing w:val="10"/>
          <w:w w:val="90"/>
        </w:rPr>
        <w:t xml:space="preserve"> </w:t>
      </w:r>
      <w:r>
        <w:rPr>
          <w:color w:val="231F20"/>
          <w:w w:val="90"/>
        </w:rPr>
        <w:t>factory</w:t>
      </w:r>
      <w:r>
        <w:rPr>
          <w:color w:val="231F20"/>
          <w:w w:val="90"/>
        </w:rPr>
        <w:tab/>
      </w:r>
      <w:r>
        <w:rPr>
          <w:noProof/>
          <w:color w:val="231F20"/>
          <w:position w:val="-4"/>
        </w:rPr>
        <w:drawing>
          <wp:inline distT="0" distB="0" distL="0" distR="0" wp14:anchorId="1ACFFDE6" wp14:editId="384C1F58">
            <wp:extent cx="146120" cy="1461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6120" cy="146120"/>
                    </a:xfrm>
                    <a:prstGeom prst="rect">
                      <a:avLst/>
                    </a:prstGeom>
                  </pic:spPr>
                </pic:pic>
              </a:graphicData>
            </a:graphic>
          </wp:inline>
        </w:drawing>
      </w:r>
      <w:r>
        <w:rPr>
          <w:rFonts w:ascii="Times New Roman"/>
          <w:color w:val="231F20"/>
          <w:spacing w:val="6"/>
        </w:rPr>
        <w:t xml:space="preserve"> </w:t>
      </w:r>
      <w:proofErr w:type="spellStart"/>
      <w:r>
        <w:rPr>
          <w:color w:val="231F20"/>
          <w:w w:val="90"/>
        </w:rPr>
        <w:t>thefootballfactory</w:t>
      </w:r>
      <w:proofErr w:type="spellEnd"/>
      <w:r>
        <w:rPr>
          <w:color w:val="231F20"/>
          <w:w w:val="90"/>
          <w:position w:val="2"/>
        </w:rPr>
        <w:t>_</w:t>
      </w:r>
      <w:r>
        <w:rPr>
          <w:color w:val="231F20"/>
          <w:w w:val="90"/>
        </w:rPr>
        <w:t>b97</w:t>
      </w:r>
      <w:r>
        <w:rPr>
          <w:color w:val="231F20"/>
          <w:w w:val="90"/>
        </w:rPr>
        <w:tab/>
      </w:r>
      <w:r>
        <w:rPr>
          <w:noProof/>
          <w:color w:val="231F20"/>
          <w:position w:val="-4"/>
        </w:rPr>
        <w:drawing>
          <wp:inline distT="0" distB="0" distL="0" distR="0" wp14:anchorId="5B5B550C" wp14:editId="59DAA4A5">
            <wp:extent cx="142000" cy="1420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42000" cy="142000"/>
                    </a:xfrm>
                    <a:prstGeom prst="rect">
                      <a:avLst/>
                    </a:prstGeom>
                  </pic:spPr>
                </pic:pic>
              </a:graphicData>
            </a:graphic>
          </wp:inline>
        </w:drawing>
      </w:r>
      <w:r>
        <w:rPr>
          <w:rFonts w:ascii="Times New Roman"/>
          <w:color w:val="231F20"/>
          <w:spacing w:val="15"/>
        </w:rPr>
        <w:t xml:space="preserve"> </w:t>
      </w:r>
      <w:proofErr w:type="spellStart"/>
      <w:r>
        <w:rPr>
          <w:color w:val="231F20"/>
        </w:rPr>
        <w:t>thefootballfactory</w:t>
      </w:r>
      <w:proofErr w:type="spellEnd"/>
      <w:r>
        <w:rPr>
          <w:color w:val="231F20"/>
          <w:position w:val="2"/>
        </w:rPr>
        <w:t>_</w:t>
      </w:r>
      <w:r>
        <w:rPr>
          <w:color w:val="231F20"/>
        </w:rPr>
        <w:t>b97</w:t>
      </w:r>
    </w:p>
    <w:p w14:paraId="74115944" w14:textId="77777777" w:rsidR="00561EF1" w:rsidRDefault="00561EF1">
      <w:pPr>
        <w:pStyle w:val="BodyText"/>
        <w:spacing w:before="7"/>
        <w:rPr>
          <w:sz w:val="17"/>
        </w:rPr>
      </w:pPr>
    </w:p>
    <w:p w14:paraId="589A7BDD" w14:textId="77777777" w:rsidR="00561EF1" w:rsidRDefault="00000000">
      <w:pPr>
        <w:spacing w:before="102" w:line="247" w:lineRule="auto"/>
        <w:ind w:left="3296" w:right="544" w:hanging="2176"/>
        <w:rPr>
          <w:sz w:val="16"/>
        </w:rPr>
      </w:pPr>
      <w:r>
        <w:rPr>
          <w:color w:val="231F20"/>
          <w:w w:val="90"/>
          <w:sz w:val="16"/>
        </w:rPr>
        <w:t>1</w:t>
      </w:r>
      <w:r>
        <w:rPr>
          <w:color w:val="231F20"/>
          <w:spacing w:val="-12"/>
          <w:w w:val="90"/>
          <w:sz w:val="16"/>
        </w:rPr>
        <w:t xml:space="preserve"> </w:t>
      </w:r>
      <w:r>
        <w:rPr>
          <w:color w:val="231F20"/>
          <w:w w:val="90"/>
          <w:sz w:val="16"/>
        </w:rPr>
        <w:t>The</w:t>
      </w:r>
      <w:r>
        <w:rPr>
          <w:color w:val="231F20"/>
          <w:spacing w:val="-5"/>
          <w:w w:val="90"/>
          <w:sz w:val="16"/>
        </w:rPr>
        <w:t xml:space="preserve"> </w:t>
      </w:r>
      <w:r>
        <w:rPr>
          <w:color w:val="231F20"/>
          <w:w w:val="90"/>
          <w:sz w:val="16"/>
        </w:rPr>
        <w:t>Football</w:t>
      </w:r>
      <w:r>
        <w:rPr>
          <w:color w:val="231F20"/>
          <w:spacing w:val="-5"/>
          <w:w w:val="90"/>
          <w:sz w:val="16"/>
        </w:rPr>
        <w:t xml:space="preserve"> </w:t>
      </w:r>
      <w:r>
        <w:rPr>
          <w:color w:val="231F20"/>
          <w:w w:val="90"/>
          <w:sz w:val="16"/>
        </w:rPr>
        <w:t>Factory</w:t>
      </w:r>
      <w:r>
        <w:rPr>
          <w:color w:val="231F20"/>
          <w:spacing w:val="-4"/>
          <w:w w:val="90"/>
          <w:sz w:val="16"/>
        </w:rPr>
        <w:t xml:space="preserve"> </w:t>
      </w:r>
      <w:r>
        <w:rPr>
          <w:color w:val="231F20"/>
          <w:w w:val="90"/>
          <w:sz w:val="16"/>
        </w:rPr>
        <w:t>CIC.</w:t>
      </w:r>
      <w:r>
        <w:rPr>
          <w:color w:val="231F20"/>
          <w:spacing w:val="-5"/>
          <w:w w:val="90"/>
          <w:sz w:val="16"/>
        </w:rPr>
        <w:t xml:space="preserve"> </w:t>
      </w:r>
      <w:r>
        <w:rPr>
          <w:color w:val="231F20"/>
          <w:w w:val="90"/>
          <w:sz w:val="16"/>
        </w:rPr>
        <w:t>Registered</w:t>
      </w:r>
      <w:r>
        <w:rPr>
          <w:color w:val="231F20"/>
          <w:spacing w:val="-5"/>
          <w:w w:val="90"/>
          <w:sz w:val="16"/>
        </w:rPr>
        <w:t xml:space="preserve"> </w:t>
      </w:r>
      <w:r>
        <w:rPr>
          <w:color w:val="231F20"/>
          <w:w w:val="90"/>
          <w:sz w:val="16"/>
        </w:rPr>
        <w:t>Office:</w:t>
      </w:r>
      <w:r>
        <w:rPr>
          <w:color w:val="231F20"/>
          <w:spacing w:val="-5"/>
          <w:w w:val="90"/>
          <w:sz w:val="16"/>
        </w:rPr>
        <w:t xml:space="preserve"> </w:t>
      </w:r>
      <w:r>
        <w:rPr>
          <w:color w:val="231F20"/>
          <w:w w:val="90"/>
          <w:sz w:val="16"/>
        </w:rPr>
        <w:t>Unit</w:t>
      </w:r>
      <w:r>
        <w:rPr>
          <w:color w:val="231F20"/>
          <w:spacing w:val="-4"/>
          <w:w w:val="90"/>
          <w:sz w:val="16"/>
        </w:rPr>
        <w:t xml:space="preserve"> </w:t>
      </w:r>
      <w:r>
        <w:rPr>
          <w:color w:val="231F20"/>
          <w:w w:val="90"/>
          <w:sz w:val="16"/>
        </w:rPr>
        <w:t>5,</w:t>
      </w:r>
      <w:r>
        <w:rPr>
          <w:color w:val="231F20"/>
          <w:spacing w:val="-5"/>
          <w:w w:val="90"/>
          <w:sz w:val="16"/>
        </w:rPr>
        <w:t xml:space="preserve"> </w:t>
      </w:r>
      <w:r>
        <w:rPr>
          <w:color w:val="231F20"/>
          <w:w w:val="90"/>
          <w:sz w:val="16"/>
        </w:rPr>
        <w:t>Enfield</w:t>
      </w:r>
      <w:r>
        <w:rPr>
          <w:color w:val="231F20"/>
          <w:spacing w:val="-5"/>
          <w:w w:val="90"/>
          <w:sz w:val="16"/>
        </w:rPr>
        <w:t xml:space="preserve"> </w:t>
      </w:r>
      <w:r>
        <w:rPr>
          <w:color w:val="231F20"/>
          <w:w w:val="90"/>
          <w:sz w:val="16"/>
        </w:rPr>
        <w:t>Industrial</w:t>
      </w:r>
      <w:r>
        <w:rPr>
          <w:color w:val="231F20"/>
          <w:spacing w:val="-5"/>
          <w:w w:val="90"/>
          <w:sz w:val="16"/>
        </w:rPr>
        <w:t xml:space="preserve"> </w:t>
      </w:r>
      <w:r>
        <w:rPr>
          <w:color w:val="231F20"/>
          <w:w w:val="90"/>
          <w:sz w:val="16"/>
        </w:rPr>
        <w:t>Estate,</w:t>
      </w:r>
      <w:r>
        <w:rPr>
          <w:color w:val="231F20"/>
          <w:spacing w:val="-4"/>
          <w:w w:val="90"/>
          <w:sz w:val="16"/>
        </w:rPr>
        <w:t xml:space="preserve"> </w:t>
      </w:r>
      <w:r>
        <w:rPr>
          <w:color w:val="231F20"/>
          <w:w w:val="90"/>
          <w:sz w:val="16"/>
        </w:rPr>
        <w:t>Redditch,</w:t>
      </w:r>
      <w:r>
        <w:rPr>
          <w:color w:val="231F20"/>
          <w:spacing w:val="-5"/>
          <w:w w:val="90"/>
          <w:sz w:val="16"/>
        </w:rPr>
        <w:t xml:space="preserve"> </w:t>
      </w:r>
      <w:r>
        <w:rPr>
          <w:color w:val="231F20"/>
          <w:w w:val="90"/>
          <w:sz w:val="16"/>
        </w:rPr>
        <w:t>B97</w:t>
      </w:r>
      <w:r>
        <w:rPr>
          <w:color w:val="231F20"/>
          <w:spacing w:val="-5"/>
          <w:w w:val="90"/>
          <w:sz w:val="16"/>
        </w:rPr>
        <w:t xml:space="preserve"> </w:t>
      </w:r>
      <w:r>
        <w:rPr>
          <w:color w:val="231F20"/>
          <w:w w:val="90"/>
          <w:sz w:val="16"/>
        </w:rPr>
        <w:t>6BG</w:t>
      </w:r>
      <w:r>
        <w:rPr>
          <w:color w:val="231F20"/>
          <w:spacing w:val="-40"/>
          <w:w w:val="90"/>
          <w:sz w:val="16"/>
        </w:rPr>
        <w:t xml:space="preserve"> </w:t>
      </w:r>
      <w:r>
        <w:rPr>
          <w:color w:val="231F20"/>
          <w:w w:val="95"/>
          <w:sz w:val="16"/>
        </w:rPr>
        <w:t>Company</w:t>
      </w:r>
      <w:r>
        <w:rPr>
          <w:color w:val="231F20"/>
          <w:spacing w:val="-13"/>
          <w:w w:val="95"/>
          <w:sz w:val="16"/>
        </w:rPr>
        <w:t xml:space="preserve"> </w:t>
      </w:r>
      <w:r>
        <w:rPr>
          <w:color w:val="231F20"/>
          <w:w w:val="95"/>
          <w:sz w:val="16"/>
        </w:rPr>
        <w:t>Number:</w:t>
      </w:r>
      <w:r>
        <w:rPr>
          <w:color w:val="231F20"/>
          <w:spacing w:val="-12"/>
          <w:w w:val="95"/>
          <w:sz w:val="16"/>
        </w:rPr>
        <w:t xml:space="preserve"> </w:t>
      </w:r>
      <w:r>
        <w:rPr>
          <w:color w:val="231F20"/>
          <w:w w:val="95"/>
          <w:sz w:val="16"/>
        </w:rPr>
        <w:t>14802658</w:t>
      </w:r>
    </w:p>
    <w:sectPr w:rsidR="00561EF1">
      <w:type w:val="continuous"/>
      <w:pgSz w:w="11910" w:h="16840"/>
      <w:pgMar w:top="6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23B8"/>
    <w:multiLevelType w:val="multilevel"/>
    <w:tmpl w:val="DFB4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A71E7"/>
    <w:multiLevelType w:val="multilevel"/>
    <w:tmpl w:val="FAF8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A40A5"/>
    <w:multiLevelType w:val="multilevel"/>
    <w:tmpl w:val="58DA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96CE1"/>
    <w:multiLevelType w:val="multilevel"/>
    <w:tmpl w:val="8212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610BB"/>
    <w:multiLevelType w:val="multilevel"/>
    <w:tmpl w:val="0336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B705D"/>
    <w:multiLevelType w:val="multilevel"/>
    <w:tmpl w:val="054A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020463">
    <w:abstractNumId w:val="2"/>
  </w:num>
  <w:num w:numId="2" w16cid:durableId="348798124">
    <w:abstractNumId w:val="5"/>
  </w:num>
  <w:num w:numId="3" w16cid:durableId="1903100787">
    <w:abstractNumId w:val="4"/>
  </w:num>
  <w:num w:numId="4" w16cid:durableId="1353805376">
    <w:abstractNumId w:val="0"/>
  </w:num>
  <w:num w:numId="5" w16cid:durableId="473527604">
    <w:abstractNumId w:val="3"/>
  </w:num>
  <w:num w:numId="6" w16cid:durableId="161317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F1"/>
    <w:rsid w:val="00561EF1"/>
    <w:rsid w:val="0059697C"/>
    <w:rsid w:val="00607219"/>
    <w:rsid w:val="00A20D7D"/>
    <w:rsid w:val="00BD383C"/>
    <w:rsid w:val="00C47779"/>
    <w:rsid w:val="00CF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E9F2"/>
  <w15:docId w15:val="{38464EE8-736B-49DB-9850-B870FFA6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rsid w:val="0059697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59697C"/>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9697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59697C"/>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59697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96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0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tballfactorymidland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ainsley cooper</cp:lastModifiedBy>
  <cp:revision>4</cp:revision>
  <dcterms:created xsi:type="dcterms:W3CDTF">2023-05-17T09:01:00Z</dcterms:created>
  <dcterms:modified xsi:type="dcterms:W3CDTF">2025-06-20T08:00:00Z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Adobe InDesign CS4 (6.0)</vt:lpwstr>
  </property>
  <property fmtid="{D5CDD505-2E9C-101B-9397-08002B2CF9AE}" pid="4" name="LastSaved">
    <vt:filetime>2023-05-17T00:00:00Z</vt:filetime>
  </property>
</Properties>
</file>